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FC3DB5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FC3DB5">
              <w:rPr>
                <w:rFonts w:ascii="Times New Roman" w:hAnsi="Times New Roman"/>
                <w:sz w:val="24"/>
              </w:rPr>
              <w:t>абочая программа по предмету «Музыка» на уровне основного общего об</w:t>
            </w:r>
            <w:r w:rsidR="006C15BD">
              <w:rPr>
                <w:rFonts w:ascii="Times New Roman" w:hAnsi="Times New Roman"/>
                <w:sz w:val="24"/>
              </w:rPr>
              <w:t>разования составлена на основе т</w:t>
            </w:r>
            <w:r w:rsidRPr="00FC3DB5">
              <w:rPr>
                <w:rFonts w:ascii="Times New Roman" w:hAnsi="Times New Roman"/>
                <w:sz w:val="24"/>
              </w:rPr>
              <w:t xml:space="preserve">ребований к результатам освоения программы основного общего образования, представленных в </w:t>
            </w:r>
            <w:r w:rsidR="006C15BD">
              <w:rPr>
                <w:rFonts w:ascii="Times New Roman" w:hAnsi="Times New Roman"/>
                <w:sz w:val="24"/>
              </w:rPr>
              <w:t>обновленном ф</w:t>
            </w:r>
            <w:r w:rsidRPr="00FC3DB5">
              <w:rPr>
                <w:rFonts w:ascii="Times New Roman" w:hAnsi="Times New Roman"/>
                <w:sz w:val="24"/>
              </w:rPr>
              <w:t>едеральном государственном образовательном стандарте основного общего образования</w:t>
            </w:r>
            <w:r w:rsidR="006C15BD">
              <w:rPr>
                <w:rFonts w:ascii="Times New Roman" w:hAnsi="Times New Roman"/>
                <w:sz w:val="24"/>
              </w:rPr>
              <w:t xml:space="preserve"> и ФОП ООО</w:t>
            </w:r>
            <w:r w:rsidRPr="00FC3DB5">
              <w:rPr>
                <w:rFonts w:ascii="Times New Roman" w:hAnsi="Times New Roman"/>
                <w:sz w:val="24"/>
              </w:rPr>
              <w:t>, с учётом:</w:t>
            </w:r>
          </w:p>
          <w:p w:rsidR="005E0AF7" w:rsidRPr="005E0AF7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C3DB5">
              <w:rPr>
                <w:rFonts w:ascii="Times New Roman" w:hAnsi="Times New Roman"/>
                <w:sz w:val="24"/>
              </w:rPr>
              <w:t>распределённых по модулям проверяемых требований к результатам освоения основной образовательной программы основного общего о</w:t>
            </w:r>
            <w:r w:rsidR="006C15BD">
              <w:rPr>
                <w:rFonts w:ascii="Times New Roman" w:hAnsi="Times New Roman"/>
                <w:sz w:val="24"/>
              </w:rPr>
              <w:t>бразования по предмету «Музыка» и Рабочей п</w:t>
            </w:r>
            <w:r w:rsidRPr="00FC3DB5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C3DB5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музыки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3DB5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FC3DB5">
              <w:rPr>
                <w:rFonts w:ascii="Times New Roman" w:hAnsi="Times New Roman"/>
                <w:sz w:val="24"/>
              </w:rPr>
              <w:t xml:space="preserve"> 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FC3DB5">
              <w:rPr>
                <w:rFonts w:ascii="Times New Roman" w:hAnsi="Times New Roman"/>
                <w:sz w:val="24"/>
              </w:rPr>
              <w:t xml:space="preserve">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автокоммуникации;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FC3DB5">
              <w:rPr>
                <w:rFonts w:ascii="Times New Roman" w:hAnsi="Times New Roman"/>
                <w:sz w:val="24"/>
              </w:rPr>
              <w:t xml:space="preserve"> формирование творческих способностей ребёнка, развитие внутренней мотивации к интонационно-содержательной деятельности.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Важнейшими задачами изучения предмета «Музыка» в основной школе являются: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1.</w:t>
            </w:r>
            <w:r w:rsidRPr="00FC3DB5">
              <w:rPr>
                <w:rFonts w:ascii="Times New Roman" w:hAnsi="Times New Roman"/>
                <w:sz w:val="24"/>
              </w:rPr>
              <w:tab/>
              <w:t>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2.</w:t>
            </w:r>
            <w:r w:rsidRPr="00FC3DB5">
              <w:rPr>
                <w:rFonts w:ascii="Times New Roman" w:hAnsi="Times New Roman"/>
                <w:sz w:val="24"/>
              </w:rPr>
              <w:tab/>
      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3.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4.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5.</w:t>
            </w:r>
            <w:r w:rsidRPr="00FC3DB5">
              <w:rPr>
                <w:rFonts w:ascii="Times New Roman" w:hAnsi="Times New Roman"/>
                <w:sz w:val="24"/>
              </w:rPr>
              <w:tab/>
              <w:t>Развитие общих и специальных музыкальных способностей, совершенствование в предметных умениях и навыках, в том числе: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</w:t>
            </w:r>
            <w:r w:rsidRPr="00FC3DB5">
              <w:rPr>
                <w:rFonts w:ascii="Times New Roman" w:hAnsi="Times New Roman"/>
                <w:sz w:val="24"/>
              </w:rPr>
              <w:t xml:space="preserve"> слушание (расширение приёмов и навыков вдумчивого, осмысленного восприятия музыки; аналитической, </w:t>
            </w:r>
            <w:r w:rsidRPr="00FC3DB5">
              <w:rPr>
                <w:rFonts w:ascii="Times New Roman" w:hAnsi="Times New Roman"/>
                <w:sz w:val="24"/>
              </w:rPr>
              <w:lastRenderedPageBreak/>
              <w:t>оценочной, рефлексивной деятельности в связи с прослушанным музыкальным произведением);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 w:rsidRPr="00FC3DB5">
              <w:rPr>
                <w:rFonts w:ascii="Times New Roman" w:hAnsi="Times New Roman"/>
                <w:sz w:val="24"/>
              </w:rPr>
              <w:t xml:space="preserve">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FC3DB5">
              <w:rPr>
                <w:rFonts w:ascii="Times New Roman" w:hAnsi="Times New Roman"/>
                <w:sz w:val="24"/>
              </w:rPr>
      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</w:t>
            </w:r>
            <w:r w:rsidRPr="00FC3DB5">
              <w:rPr>
                <w:rFonts w:ascii="Times New Roman" w:hAnsi="Times New Roman"/>
                <w:sz w:val="24"/>
              </w:rPr>
              <w:t xml:space="preserve"> музыкальное движение (пластическое интонирование, инсценировка, танец, двигательное моделирование и др.);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творческие проекты, музыкально-театральная деятельность (концерты, фестивали, представления);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</w:t>
            </w:r>
            <w:r w:rsidRPr="00FC3DB5">
              <w:rPr>
                <w:rFonts w:ascii="Times New Roman" w:hAnsi="Times New Roman"/>
                <w:sz w:val="24"/>
              </w:rPr>
              <w:t xml:space="preserve"> исследовательская деятельность на материале музыкального искусства.</w:t>
            </w:r>
          </w:p>
          <w:p w:rsidR="005E0AF7" w:rsidRPr="005E0AF7" w:rsidRDefault="005E0AF7" w:rsidP="00FC3D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C3DB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FC3DB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6C15B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FC3DB5">
              <w:rPr>
                <w:rFonts w:ascii="Times New Roman" w:eastAsia="Bookman Old Style" w:hAnsi="Times New Roman"/>
                <w:sz w:val="24"/>
                <w:szCs w:val="20"/>
              </w:rPr>
              <w:t>музыки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6C15BD">
              <w:rPr>
                <w:rFonts w:ascii="Times New Roman" w:eastAsia="Bookman Old Style" w:hAnsi="Times New Roman"/>
                <w:sz w:val="24"/>
                <w:szCs w:val="20"/>
              </w:rPr>
              <w:t xml:space="preserve">8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bookmarkStart w:id="0" w:name="_GoBack"/>
            <w:bookmarkEnd w:id="0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6C15BD"/>
    <w:rsid w:val="0085289B"/>
    <w:rsid w:val="008B3664"/>
    <w:rsid w:val="00BA428E"/>
    <w:rsid w:val="00C41C0D"/>
    <w:rsid w:val="00CA67EE"/>
    <w:rsid w:val="00DE572F"/>
    <w:rsid w:val="00E67D6A"/>
    <w:rsid w:val="00E7280C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422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dcterms:created xsi:type="dcterms:W3CDTF">2022-08-23T20:52:00Z</dcterms:created>
  <dcterms:modified xsi:type="dcterms:W3CDTF">2023-11-11T06:56:00Z</dcterms:modified>
</cp:coreProperties>
</file>